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7be2b1daa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c8e347b87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Lindstrom,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fc7847e7548f9" /><Relationship Type="http://schemas.openxmlformats.org/officeDocument/2006/relationships/numbering" Target="/word/numbering.xml" Id="R1d532d8768ba4a01" /><Relationship Type="http://schemas.openxmlformats.org/officeDocument/2006/relationships/settings" Target="/word/settings.xml" Id="Rb5017fb83b4344b1" /><Relationship Type="http://schemas.openxmlformats.org/officeDocument/2006/relationships/image" Target="/word/media/3cf33427-b757-462b-b8dd-4abbf2277028.png" Id="Rf0dc8e347b874747" /></Relationships>
</file>