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62c33d81a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582304991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Lingerlost,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964a2e721476f" /><Relationship Type="http://schemas.openxmlformats.org/officeDocument/2006/relationships/numbering" Target="/word/numbering.xml" Id="R231c3b0f6f57430d" /><Relationship Type="http://schemas.openxmlformats.org/officeDocument/2006/relationships/settings" Target="/word/settings.xml" Id="Re4db1c5e1ca24097" /><Relationship Type="http://schemas.openxmlformats.org/officeDocument/2006/relationships/image" Target="/word/media/c7692a47-23a4-4cc1-ba3c-1c51935a2730.png" Id="R99358230499142ec" /></Relationships>
</file>