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e11afe81a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4161d8712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Linlithgo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e1789e4e644bf" /><Relationship Type="http://schemas.openxmlformats.org/officeDocument/2006/relationships/numbering" Target="/word/numbering.xml" Id="R04b8dfd027f74a2d" /><Relationship Type="http://schemas.openxmlformats.org/officeDocument/2006/relationships/settings" Target="/word/settings.xml" Id="Rf1bd81666c6f40b6" /><Relationship Type="http://schemas.openxmlformats.org/officeDocument/2006/relationships/image" Target="/word/media/0518f0bd-04d5-426c-9674-5172c28ed539.png" Id="R0314161d87124a0a" /></Relationships>
</file>