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34cce777b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8910b58ce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Linns Mills,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c74c594274d3b" /><Relationship Type="http://schemas.openxmlformats.org/officeDocument/2006/relationships/numbering" Target="/word/numbering.xml" Id="R04b3569f53884c0d" /><Relationship Type="http://schemas.openxmlformats.org/officeDocument/2006/relationships/settings" Target="/word/settings.xml" Id="R3c790c9c697d4bfd" /><Relationship Type="http://schemas.openxmlformats.org/officeDocument/2006/relationships/image" Target="/word/media/210477dd-52b5-4990-bb31-aabb092fa84f.png" Id="R1548910b58ce4d2d" /></Relationships>
</file>