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37e809c91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83901f2b2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9cb95f4d64dbc" /><Relationship Type="http://schemas.openxmlformats.org/officeDocument/2006/relationships/numbering" Target="/word/numbering.xml" Id="R091884ce5dd54198" /><Relationship Type="http://schemas.openxmlformats.org/officeDocument/2006/relationships/settings" Target="/word/settings.xml" Id="Ra28d42f93b8e4380" /><Relationship Type="http://schemas.openxmlformats.org/officeDocument/2006/relationships/image" Target="/word/media/7c71e22e-d921-4ad1-8f08-8d8c72334728.png" Id="R8d683901f2b2488f" /></Relationships>
</file>