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2d4a3ddf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7ee9361ef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289371a304d31" /><Relationship Type="http://schemas.openxmlformats.org/officeDocument/2006/relationships/numbering" Target="/word/numbering.xml" Id="R8af2e11c793446db" /><Relationship Type="http://schemas.openxmlformats.org/officeDocument/2006/relationships/settings" Target="/word/settings.xml" Id="Rb300c6182f2d49d7" /><Relationship Type="http://schemas.openxmlformats.org/officeDocument/2006/relationships/image" Target="/word/media/092b70c2-8ac9-45b1-a076-d8c27cd4dc57.png" Id="Rb5c7ee9361ef4b7b" /></Relationships>
</file>