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de9fcafbd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9895392b2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Lisbon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27bfb78fa4830" /><Relationship Type="http://schemas.openxmlformats.org/officeDocument/2006/relationships/numbering" Target="/word/numbering.xml" Id="Rc0539d8724104089" /><Relationship Type="http://schemas.openxmlformats.org/officeDocument/2006/relationships/settings" Target="/word/settings.xml" Id="R33210e0c2bf84238" /><Relationship Type="http://schemas.openxmlformats.org/officeDocument/2006/relationships/image" Target="/word/media/d92410a1-abf3-4c9c-ae25-b893342939d9.png" Id="Rd2d9895392b245aa" /></Relationships>
</file>