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eba14371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c01466a76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853a0cd647c7" /><Relationship Type="http://schemas.openxmlformats.org/officeDocument/2006/relationships/numbering" Target="/word/numbering.xml" Id="Rc0726b512f0f4f0a" /><Relationship Type="http://schemas.openxmlformats.org/officeDocument/2006/relationships/settings" Target="/word/settings.xml" Id="R53edc419dc8f42ca" /><Relationship Type="http://schemas.openxmlformats.org/officeDocument/2006/relationships/image" Target="/word/media/06e58a53-798d-4aad-a741-71a6f6de8908.png" Id="Rfc8c01466a76446a" /></Relationships>
</file>