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8d01a4d1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46e931fa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Lisenba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9f7f13344501" /><Relationship Type="http://schemas.openxmlformats.org/officeDocument/2006/relationships/numbering" Target="/word/numbering.xml" Id="Ra3f125a868114e4c" /><Relationship Type="http://schemas.openxmlformats.org/officeDocument/2006/relationships/settings" Target="/word/settings.xml" Id="R73eae9a1e1424758" /><Relationship Type="http://schemas.openxmlformats.org/officeDocument/2006/relationships/image" Target="/word/media/453c14c8-4f24-4cf9-9ce2-fb9f02184f94.png" Id="R006446e931fa4855" /></Relationships>
</file>