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afa143fb1b44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e6fd9d0dc742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Lisletown,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279bed4ad940b8" /><Relationship Type="http://schemas.openxmlformats.org/officeDocument/2006/relationships/numbering" Target="/word/numbering.xml" Id="Rb3e9254f7318494e" /><Relationship Type="http://schemas.openxmlformats.org/officeDocument/2006/relationships/settings" Target="/word/settings.xml" Id="R34a002301af84090" /><Relationship Type="http://schemas.openxmlformats.org/officeDocument/2006/relationships/image" Target="/word/media/7dd06d25-1b47-4b2b-8bec-a76097e8e784.png" Id="Rd8e6fd9d0dc7428b" /></Relationships>
</file>