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000b730fb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5058f0f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 Retreat,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58b2f14343d3" /><Relationship Type="http://schemas.openxmlformats.org/officeDocument/2006/relationships/numbering" Target="/word/numbering.xml" Id="Rf3fb31096c044dc0" /><Relationship Type="http://schemas.openxmlformats.org/officeDocument/2006/relationships/settings" Target="/word/settings.xml" Id="R291986dd0e99450b" /><Relationship Type="http://schemas.openxmlformats.org/officeDocument/2006/relationships/image" Target="/word/media/d398619b-e895-45d0-b00f-76ee2fb31124.png" Id="R929d5058f0f84aaf" /></Relationships>
</file>