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ba0ae12da3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4018db4cc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Arabia,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d7311c0db4a73" /><Relationship Type="http://schemas.openxmlformats.org/officeDocument/2006/relationships/numbering" Target="/word/numbering.xml" Id="R3a7ea6b0deea42ec" /><Relationship Type="http://schemas.openxmlformats.org/officeDocument/2006/relationships/settings" Target="/word/settings.xml" Id="R033de571022f45c7" /><Relationship Type="http://schemas.openxmlformats.org/officeDocument/2006/relationships/image" Target="/word/media/092ee237-b348-401e-a648-80f11105b510.png" Id="R9eb4018db4cc4f69" /></Relationships>
</file>