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0a9dff17c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f3e99eb4a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d84ebb0bc4c17" /><Relationship Type="http://schemas.openxmlformats.org/officeDocument/2006/relationships/numbering" Target="/word/numbering.xml" Id="R0ab5c401efca428e" /><Relationship Type="http://schemas.openxmlformats.org/officeDocument/2006/relationships/settings" Target="/word/settings.xml" Id="Rfdeb38164ad64a5c" /><Relationship Type="http://schemas.openxmlformats.org/officeDocument/2006/relationships/image" Target="/word/media/0c004a2b-5556-41e2-a659-5d23ef88d4fd.png" Id="Ra32f3e99eb4a4a2c" /></Relationships>
</file>