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1b3bd370ad4f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c65c85357e42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Berger,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120fce4e8b4ebf" /><Relationship Type="http://schemas.openxmlformats.org/officeDocument/2006/relationships/numbering" Target="/word/numbering.xml" Id="Ra06329b5ef8043ed" /><Relationship Type="http://schemas.openxmlformats.org/officeDocument/2006/relationships/settings" Target="/word/settings.xml" Id="Rd83e72334d284426" /><Relationship Type="http://schemas.openxmlformats.org/officeDocument/2006/relationships/image" Target="/word/media/7d1b43ba-c717-4ef2-b625-5dbf5fd0fbfd.png" Id="R4dc65c85357e42d1" /></Relationships>
</file>