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21e0d807f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bcb3b7ed2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Clover Hill,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f239c14674c65" /><Relationship Type="http://schemas.openxmlformats.org/officeDocument/2006/relationships/numbering" Target="/word/numbering.xml" Id="R0255a0fd7ca04cd6" /><Relationship Type="http://schemas.openxmlformats.org/officeDocument/2006/relationships/settings" Target="/word/settings.xml" Id="R2d40b74ae7294b83" /><Relationship Type="http://schemas.openxmlformats.org/officeDocument/2006/relationships/image" Target="/word/media/6830d2f5-b7ef-4870-82c6-e1994a822fde.png" Id="R4e2bcb3b7ed24577" /></Relationships>
</file>