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d4dcabee1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390c68200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Edisto,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5fb6981f147b1" /><Relationship Type="http://schemas.openxmlformats.org/officeDocument/2006/relationships/numbering" Target="/word/numbering.xml" Id="R25889b6ff30c41bb" /><Relationship Type="http://schemas.openxmlformats.org/officeDocument/2006/relationships/settings" Target="/word/settings.xml" Id="R403ed58c76494954" /><Relationship Type="http://schemas.openxmlformats.org/officeDocument/2006/relationships/image" Target="/word/media/df76547b-8c53-44fe-a550-101674c10d96.png" Id="R0a5390c6820047b5" /></Relationships>
</file>