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2b249076e49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3ce47c083445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Elkhorn,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e5a95f511c4d91" /><Relationship Type="http://schemas.openxmlformats.org/officeDocument/2006/relationships/numbering" Target="/word/numbering.xml" Id="R47a96ff18d934846" /><Relationship Type="http://schemas.openxmlformats.org/officeDocument/2006/relationships/settings" Target="/word/settings.xml" Id="R4ea8e48fb4614044" /><Relationship Type="http://schemas.openxmlformats.org/officeDocument/2006/relationships/image" Target="/word/media/9c248d39-1681-4703-8239-c8a2e19fd9d1.png" Id="Ree3ce47c083445d1" /></Relationships>
</file>