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3cbfdee34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014077a41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Marais,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72cac01004a91" /><Relationship Type="http://schemas.openxmlformats.org/officeDocument/2006/relationships/numbering" Target="/word/numbering.xml" Id="R415c552177e04938" /><Relationship Type="http://schemas.openxmlformats.org/officeDocument/2006/relationships/settings" Target="/word/settings.xml" Id="R35bafff727184b23" /><Relationship Type="http://schemas.openxmlformats.org/officeDocument/2006/relationships/image" Target="/word/media/be675150-5c81-4a52-b7a2-d84aad43e460.png" Id="R4ee014077a4147e1" /></Relationships>
</file>