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eafb7e4a0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89c10d480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Mountain,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3ea03831a45a2" /><Relationship Type="http://schemas.openxmlformats.org/officeDocument/2006/relationships/numbering" Target="/word/numbering.xml" Id="R1d44f965294a44f2" /><Relationship Type="http://schemas.openxmlformats.org/officeDocument/2006/relationships/settings" Target="/word/settings.xml" Id="Rfcb70a94ddb3498b" /><Relationship Type="http://schemas.openxmlformats.org/officeDocument/2006/relationships/image" Target="/word/media/f4bd51dc-09ba-4d74-bdbf-c3850fb43777.png" Id="R0d789c10d48047bc" /></Relationships>
</file>