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2e10b1471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00a0e0e9e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Rest,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1e63b269a438f" /><Relationship Type="http://schemas.openxmlformats.org/officeDocument/2006/relationships/numbering" Target="/word/numbering.xml" Id="Rd5ebb63bfc5c4301" /><Relationship Type="http://schemas.openxmlformats.org/officeDocument/2006/relationships/settings" Target="/word/settings.xml" Id="R48bb85808d064d7b" /><Relationship Type="http://schemas.openxmlformats.org/officeDocument/2006/relationships/image" Target="/word/media/e833a488-07df-4e5d-abd8-5a5fbf2999ed.png" Id="R23100a0e0e9e4c9e" /></Relationships>
</file>