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a3a7c1f5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5e2ab71b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Sauk,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07162cb8a4228" /><Relationship Type="http://schemas.openxmlformats.org/officeDocument/2006/relationships/numbering" Target="/word/numbering.xml" Id="R2c3a69473adc42de" /><Relationship Type="http://schemas.openxmlformats.org/officeDocument/2006/relationships/settings" Target="/word/settings.xml" Id="R3f0e976cce0346c2" /><Relationship Type="http://schemas.openxmlformats.org/officeDocument/2006/relationships/image" Target="/word/media/e55ab435-1b0a-47db-a037-da70530d64bd.png" Id="Rba95e2ab71b04685" /></Relationships>
</file>