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794718348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b7a4c1a25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Shasta,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285964da049cd" /><Relationship Type="http://schemas.openxmlformats.org/officeDocument/2006/relationships/numbering" Target="/word/numbering.xml" Id="Re3202019a301443c" /><Relationship Type="http://schemas.openxmlformats.org/officeDocument/2006/relationships/settings" Target="/word/settings.xml" Id="R3f6f5544d8464f85" /><Relationship Type="http://schemas.openxmlformats.org/officeDocument/2006/relationships/image" Target="/word/media/ba48cf30-e42d-4d04-a67e-de852d732a5f.png" Id="R98fb7a4c1a254ca1" /></Relationships>
</file>