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2742bdaa1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970f5f073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Swan,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ebc42ba2540af" /><Relationship Type="http://schemas.openxmlformats.org/officeDocument/2006/relationships/numbering" Target="/word/numbering.xml" Id="R64359a804df34a7e" /><Relationship Type="http://schemas.openxmlformats.org/officeDocument/2006/relationships/settings" Target="/word/settings.xml" Id="R8e443d7c3b194e0a" /><Relationship Type="http://schemas.openxmlformats.org/officeDocument/2006/relationships/image" Target="/word/media/7c69b7fc-c891-4a0d-a272-89ef93d4024d.png" Id="R32b970f5f0734374" /></Relationships>
</file>