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dac1d9414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09bfc3c65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12889082743fb" /><Relationship Type="http://schemas.openxmlformats.org/officeDocument/2006/relationships/numbering" Target="/word/numbering.xml" Id="R01318ab1964a4021" /><Relationship Type="http://schemas.openxmlformats.org/officeDocument/2006/relationships/settings" Target="/word/settings.xml" Id="R36cc16d3434c4d93" /><Relationship Type="http://schemas.openxmlformats.org/officeDocument/2006/relationships/image" Target="/word/media/d4b6f26c-a926-4cff-8681-840de93cd861.png" Id="R30d09bfc3c6547a8" /></Relationships>
</file>