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b922510bd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4c8428b9e41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Walnut Village,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c16b87633485d" /><Relationship Type="http://schemas.openxmlformats.org/officeDocument/2006/relationships/numbering" Target="/word/numbering.xml" Id="R7ca38f5212a14de7" /><Relationship Type="http://schemas.openxmlformats.org/officeDocument/2006/relationships/settings" Target="/word/settings.xml" Id="Re523bfacec2b493a" /><Relationship Type="http://schemas.openxmlformats.org/officeDocument/2006/relationships/image" Target="/word/media/749ff874-066d-4561-8799-38753c72e826.png" Id="R5914c8428b9e414b" /></Relationships>
</file>