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2b7de1dba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d6a2ed9fd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Willow,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087a6806749e3" /><Relationship Type="http://schemas.openxmlformats.org/officeDocument/2006/relationships/numbering" Target="/word/numbering.xml" Id="R375d53aac0124a40" /><Relationship Type="http://schemas.openxmlformats.org/officeDocument/2006/relationships/settings" Target="/word/settings.xml" Id="Rd3f9ba95b860497a" /><Relationship Type="http://schemas.openxmlformats.org/officeDocument/2006/relationships/image" Target="/word/media/1043358a-cec5-4f20-a18a-1f8ff72615aa.png" Id="Rbc1d6a2ed9fd4282" /></Relationships>
</file>