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2f91973cd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0566dce7a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7b9747b1d4553" /><Relationship Type="http://schemas.openxmlformats.org/officeDocument/2006/relationships/numbering" Target="/word/numbering.xml" Id="Rbb6739d60faa4321" /><Relationship Type="http://schemas.openxmlformats.org/officeDocument/2006/relationships/settings" Target="/word/settings.xml" Id="Rfec61236b1d7482f" /><Relationship Type="http://schemas.openxmlformats.org/officeDocument/2006/relationships/image" Target="/word/media/9fecbbe4-c0af-4bb7-8053-0ec75ae61e28.png" Id="Ree30566dce7a492e" /></Relationships>
</file>