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d97e35d84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3dc244ceb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 Oak Manor,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6c30593cd4628" /><Relationship Type="http://schemas.openxmlformats.org/officeDocument/2006/relationships/numbering" Target="/word/numbering.xml" Id="R0bdfd38d41e7411e" /><Relationship Type="http://schemas.openxmlformats.org/officeDocument/2006/relationships/settings" Target="/word/settings.xml" Id="Rdbcae0835795401f" /><Relationship Type="http://schemas.openxmlformats.org/officeDocument/2006/relationships/image" Target="/word/media/d1f2827c-cce7-411b-9707-8b72faf4f467.png" Id="Rb083dc244ceb4450" /></Relationships>
</file>