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7b82c2c0b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07b93f63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LKC Jordan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b355fd372487c" /><Relationship Type="http://schemas.openxmlformats.org/officeDocument/2006/relationships/numbering" Target="/word/numbering.xml" Id="Rd37eb2a6346e48d5" /><Relationship Type="http://schemas.openxmlformats.org/officeDocument/2006/relationships/settings" Target="/word/settings.xml" Id="R5d3e811ec4db47a1" /><Relationship Type="http://schemas.openxmlformats.org/officeDocument/2006/relationships/image" Target="/word/media/c8cecb97-b328-4c6e-9235-30e9f6249535.png" Id="R80507b93f631493e" /></Relationships>
</file>