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f59baf6e5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b3d5757ea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90083a1af4871" /><Relationship Type="http://schemas.openxmlformats.org/officeDocument/2006/relationships/numbering" Target="/word/numbering.xml" Id="R9c5d01cbdd984eb9" /><Relationship Type="http://schemas.openxmlformats.org/officeDocument/2006/relationships/settings" Target="/word/settings.xml" Id="R1d0d568982874b0d" /><Relationship Type="http://schemas.openxmlformats.org/officeDocument/2006/relationships/image" Target="/word/media/9c62c26d-5d25-4cdf-95bc-547b0e499af8.png" Id="R4d7b3d5757ea47f8" /></Relationships>
</file>