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31abb92a5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b6405527c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Llangollen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708f386ff40a4" /><Relationship Type="http://schemas.openxmlformats.org/officeDocument/2006/relationships/numbering" Target="/word/numbering.xml" Id="Rf5a4cb70b7944c63" /><Relationship Type="http://schemas.openxmlformats.org/officeDocument/2006/relationships/settings" Target="/word/settings.xml" Id="R96edb229ef2e44fa" /><Relationship Type="http://schemas.openxmlformats.org/officeDocument/2006/relationships/image" Target="/word/media/277ab94a-f798-451e-aa10-7eef0019aeb4.png" Id="R088b6405527c4a00" /></Relationships>
</file>