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b38eca9bf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e3c33a6a1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Llano Viejo,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2dd90010a4473" /><Relationship Type="http://schemas.openxmlformats.org/officeDocument/2006/relationships/numbering" Target="/word/numbering.xml" Id="R72c28e93c4ff42c9" /><Relationship Type="http://schemas.openxmlformats.org/officeDocument/2006/relationships/settings" Target="/word/settings.xml" Id="R9d64536b468d4202" /><Relationship Type="http://schemas.openxmlformats.org/officeDocument/2006/relationships/image" Target="/word/media/cea01381-9df5-463e-a2ba-8063cdf7dcb8.png" Id="R156e3c33a6a146f5" /></Relationships>
</file>