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7d9cf8c2d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ba20c2b99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Lloyd Harbor,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10f88ce3a475d" /><Relationship Type="http://schemas.openxmlformats.org/officeDocument/2006/relationships/numbering" Target="/word/numbering.xml" Id="Rf46f7bcf7902473d" /><Relationship Type="http://schemas.openxmlformats.org/officeDocument/2006/relationships/settings" Target="/word/settings.xml" Id="R3a2e1f91a954423e" /><Relationship Type="http://schemas.openxmlformats.org/officeDocument/2006/relationships/image" Target="/word/media/f1b12344-23a3-4d62-a3be-67c657bc6dd6.png" Id="R59aba20c2b994245" /></Relationships>
</file>