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cf5f51431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ec22d00d1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Loango,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a37fe68754b41" /><Relationship Type="http://schemas.openxmlformats.org/officeDocument/2006/relationships/numbering" Target="/word/numbering.xml" Id="R79dd532ddcdc4919" /><Relationship Type="http://schemas.openxmlformats.org/officeDocument/2006/relationships/settings" Target="/word/settings.xml" Id="R6c99df2c539d4038" /><Relationship Type="http://schemas.openxmlformats.org/officeDocument/2006/relationships/image" Target="/word/media/ae47b6b5-d0c4-461a-89fb-9a87e0b6bd75.png" Id="R785ec22d00d14249" /></Relationships>
</file>