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3aedcc076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5433d5a5c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Loarville,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4db5374f4400b" /><Relationship Type="http://schemas.openxmlformats.org/officeDocument/2006/relationships/numbering" Target="/word/numbering.xml" Id="R676c8c4b13414891" /><Relationship Type="http://schemas.openxmlformats.org/officeDocument/2006/relationships/settings" Target="/word/settings.xml" Id="R140d0d202d774937" /><Relationship Type="http://schemas.openxmlformats.org/officeDocument/2006/relationships/image" Target="/word/media/e30b1904-a344-4d1d-a0a4-395edf5fdcc9.png" Id="R98d5433d5a5c4311" /></Relationships>
</file>