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77e68dfae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8eaf99b00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Lobelia,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5cb4fffa94df1" /><Relationship Type="http://schemas.openxmlformats.org/officeDocument/2006/relationships/numbering" Target="/word/numbering.xml" Id="Rab0564fab27548a9" /><Relationship Type="http://schemas.openxmlformats.org/officeDocument/2006/relationships/settings" Target="/word/settings.xml" Id="Rf875855959fc4a56" /><Relationship Type="http://schemas.openxmlformats.org/officeDocument/2006/relationships/image" Target="/word/media/fc1d51f6-5600-4800-9252-b21bffb6b080.png" Id="R1c48eaf99b004a8c" /></Relationships>
</file>