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15811755a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9e7688c59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Local,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0ac0bcedd4c2d" /><Relationship Type="http://schemas.openxmlformats.org/officeDocument/2006/relationships/numbering" Target="/word/numbering.xml" Id="R22b2d4fa46a34bdb" /><Relationship Type="http://schemas.openxmlformats.org/officeDocument/2006/relationships/settings" Target="/word/settings.xml" Id="R477dbc5b37014d6f" /><Relationship Type="http://schemas.openxmlformats.org/officeDocument/2006/relationships/image" Target="/word/media/e63c6d36-a57a-4028-8102-285340334504.png" Id="R9d49e7688c594349" /></Relationships>
</file>