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e3bca1478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22ebbc817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Leigh,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fe1946c5e4e56" /><Relationship Type="http://schemas.openxmlformats.org/officeDocument/2006/relationships/numbering" Target="/word/numbering.xml" Id="R2f5d2b0ad63a4837" /><Relationship Type="http://schemas.openxmlformats.org/officeDocument/2006/relationships/settings" Target="/word/settings.xml" Id="R087ac79f693e4297" /><Relationship Type="http://schemas.openxmlformats.org/officeDocument/2006/relationships/image" Target="/word/media/9bb35f04-3f2d-4d5a-947a-187be7c842e5.png" Id="R45022ebbc817400f" /></Relationships>
</file>