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bf80afbc3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523a1a665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Lochmere,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d4b1edc8348fd" /><Relationship Type="http://schemas.openxmlformats.org/officeDocument/2006/relationships/numbering" Target="/word/numbering.xml" Id="R2c7d282c8d394a5f" /><Relationship Type="http://schemas.openxmlformats.org/officeDocument/2006/relationships/settings" Target="/word/settings.xml" Id="R0b92016278b7478a" /><Relationship Type="http://schemas.openxmlformats.org/officeDocument/2006/relationships/image" Target="/word/media/e6ee61aa-3cad-44c0-82d3-317d4e4269ff.png" Id="R772523a1a66542d7" /></Relationships>
</file>