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e77b9a22e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147ab765e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f95a6f83f4939" /><Relationship Type="http://schemas.openxmlformats.org/officeDocument/2006/relationships/numbering" Target="/word/numbering.xml" Id="R8662dcdaa8754ca6" /><Relationship Type="http://schemas.openxmlformats.org/officeDocument/2006/relationships/settings" Target="/word/settings.xml" Id="Raaa9a0a5c7bd469f" /><Relationship Type="http://schemas.openxmlformats.org/officeDocument/2006/relationships/image" Target="/word/media/0dde10e9-d03c-4aea-9df1-af41afae1ffe.png" Id="R0f9147ab765e4a66" /></Relationships>
</file>