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0590992e0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524c85a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43cb75334d1e" /><Relationship Type="http://schemas.openxmlformats.org/officeDocument/2006/relationships/numbering" Target="/word/numbering.xml" Id="Re395ca95a63e44ff" /><Relationship Type="http://schemas.openxmlformats.org/officeDocument/2006/relationships/settings" Target="/word/settings.xml" Id="R0f30e6a1776c44f6" /><Relationship Type="http://schemas.openxmlformats.org/officeDocument/2006/relationships/image" Target="/word/media/fa2a491a-c721-4267-80c0-4f971cc76fc0.png" Id="Rd6cd524c85a14b16" /></Relationships>
</file>