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2fbf62b80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550431682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Lockes,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706d22ffc447d" /><Relationship Type="http://schemas.openxmlformats.org/officeDocument/2006/relationships/numbering" Target="/word/numbering.xml" Id="R13f5f87aebbe4698" /><Relationship Type="http://schemas.openxmlformats.org/officeDocument/2006/relationships/settings" Target="/word/settings.xml" Id="R81d306e3c004483f" /><Relationship Type="http://schemas.openxmlformats.org/officeDocument/2006/relationships/image" Target="/word/media/224dd3fe-42fc-4e49-b35d-ab75990b5be8.png" Id="Rcae5504316824680" /></Relationships>
</file>