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ceb2677ad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4b703396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30f5d1e234642" /><Relationship Type="http://schemas.openxmlformats.org/officeDocument/2006/relationships/numbering" Target="/word/numbering.xml" Id="Rd7befe9c04a44e06" /><Relationship Type="http://schemas.openxmlformats.org/officeDocument/2006/relationships/settings" Target="/word/settings.xml" Id="R49ebf688770646de" /><Relationship Type="http://schemas.openxmlformats.org/officeDocument/2006/relationships/image" Target="/word/media/be45de67-4391-40c0-8591-59efdc85c8c2.png" Id="R642e4b7033964841" /></Relationships>
</file>