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4591dd68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fb6219c6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Locksley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187399e8b4e12" /><Relationship Type="http://schemas.openxmlformats.org/officeDocument/2006/relationships/numbering" Target="/word/numbering.xml" Id="Ra7158ad33d704169" /><Relationship Type="http://schemas.openxmlformats.org/officeDocument/2006/relationships/settings" Target="/word/settings.xml" Id="R02f47fabf8fe4ce6" /><Relationship Type="http://schemas.openxmlformats.org/officeDocument/2006/relationships/image" Target="/word/media/74e9dc2f-f0fe-4240-85ff-2636c45dd18d.png" Id="R6d4fb6219c674b19" /></Relationships>
</file>