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dc63f6a78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4d39a7abb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Grove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aa2dc497044e7" /><Relationship Type="http://schemas.openxmlformats.org/officeDocument/2006/relationships/numbering" Target="/word/numbering.xml" Id="Rf482522ca2eb443c" /><Relationship Type="http://schemas.openxmlformats.org/officeDocument/2006/relationships/settings" Target="/word/settings.xml" Id="R185ad030ea414e53" /><Relationship Type="http://schemas.openxmlformats.org/officeDocument/2006/relationships/image" Target="/word/media/269e5564-1db1-4276-8ffa-c83df700307b.png" Id="R61b4d39a7abb45a4" /></Relationships>
</file>