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1031acb92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420eee7b4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Lane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222d6a7da449c" /><Relationship Type="http://schemas.openxmlformats.org/officeDocument/2006/relationships/numbering" Target="/word/numbering.xml" Id="R3ca4110116204f7a" /><Relationship Type="http://schemas.openxmlformats.org/officeDocument/2006/relationships/settings" Target="/word/settings.xml" Id="Rbc29b10ab75d4eb0" /><Relationship Type="http://schemas.openxmlformats.org/officeDocument/2006/relationships/image" Target="/word/media/281c362e-8cf9-44cc-9027-c0e0267b6ba5.png" Id="Re4d420eee7b448ae" /></Relationships>
</file>