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ec303a657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3c177de32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d81ab11384ac9" /><Relationship Type="http://schemas.openxmlformats.org/officeDocument/2006/relationships/numbering" Target="/word/numbering.xml" Id="R14f84bc8563f41e7" /><Relationship Type="http://schemas.openxmlformats.org/officeDocument/2006/relationships/settings" Target="/word/settings.xml" Id="R6e0b54f6cd9b4a95" /><Relationship Type="http://schemas.openxmlformats.org/officeDocument/2006/relationships/image" Target="/word/media/b3108b59-d0c8-43ac-872a-7388566292ed.png" Id="Rbc73c177de3247a8" /></Relationships>
</file>