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0320784f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c95fc2a0e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bc8546ea0407a" /><Relationship Type="http://schemas.openxmlformats.org/officeDocument/2006/relationships/numbering" Target="/word/numbering.xml" Id="Ra0f615f14bf5487c" /><Relationship Type="http://schemas.openxmlformats.org/officeDocument/2006/relationships/settings" Target="/word/settings.xml" Id="Rcde287ca643049af" /><Relationship Type="http://schemas.openxmlformats.org/officeDocument/2006/relationships/image" Target="/word/media/7e944d50-8f4d-42f3-87ac-1d325ee25ee1.png" Id="Ree1c95fc2a0e43ab" /></Relationships>
</file>