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d83e5cbbf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323ae378c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Lodemia,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9f8694d3e4454" /><Relationship Type="http://schemas.openxmlformats.org/officeDocument/2006/relationships/numbering" Target="/word/numbering.xml" Id="R4258f26f482a4398" /><Relationship Type="http://schemas.openxmlformats.org/officeDocument/2006/relationships/settings" Target="/word/settings.xml" Id="Rcbb2741bd53f4d24" /><Relationship Type="http://schemas.openxmlformats.org/officeDocument/2006/relationships/image" Target="/word/media/d3f41c0e-8125-4ff3-a2ba-21d1ff3647fe.png" Id="R30b323ae378c4dee" /></Relationships>
</file>