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e2e08f439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928fd2905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c4ce4cd8f4bd9" /><Relationship Type="http://schemas.openxmlformats.org/officeDocument/2006/relationships/numbering" Target="/word/numbering.xml" Id="R009c78e245e04a66" /><Relationship Type="http://schemas.openxmlformats.org/officeDocument/2006/relationships/settings" Target="/word/settings.xml" Id="Rd1fa336c9d2a4f4d" /><Relationship Type="http://schemas.openxmlformats.org/officeDocument/2006/relationships/image" Target="/word/media/95890925-3514-4bfe-a526-14f9079cc422.png" Id="R23b928fd29054711" /></Relationships>
</file>